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7E81" w14:textId="77777777" w:rsidR="00B612AD" w:rsidRDefault="00B612AD" w:rsidP="00B612AD">
      <w:pPr>
        <w:pStyle w:val="mini7"/>
        <w:suppressAutoHyphens w:val="0"/>
        <w:kinsoku/>
        <w:wordWrap/>
        <w:overflowPunct/>
        <w:autoSpaceDE/>
        <w:adjustRightInd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u w:val="single"/>
        </w:rPr>
        <w:t>（一社）金沢労働基準協会</w:t>
      </w:r>
      <w:r>
        <w:rPr>
          <w:rFonts w:hint="eastAsia"/>
          <w:b/>
          <w:bCs/>
          <w:color w:val="000000"/>
          <w:sz w:val="24"/>
          <w:szCs w:val="24"/>
        </w:rPr>
        <w:t xml:space="preserve">　行き　　　ＦＡＸ　０７６－２２４－２５５４</w:t>
      </w:r>
    </w:p>
    <w:p w14:paraId="4492F560" w14:textId="74F8D375" w:rsidR="00B612AD" w:rsidRPr="00D5080A" w:rsidRDefault="00B612AD" w:rsidP="00B612AD">
      <w:pPr>
        <w:adjustRightInd w:val="0"/>
        <w:snapToGrid w:val="0"/>
        <w:jc w:val="center"/>
        <w:rPr>
          <w:rFonts w:ascii="ＭＳ 明朝"/>
          <w:b/>
          <w:bCs/>
          <w:sz w:val="28"/>
          <w:szCs w:val="32"/>
        </w:rPr>
      </w:pPr>
      <w:r w:rsidRPr="00D5080A">
        <w:rPr>
          <w:rFonts w:ascii="ＭＳ 明朝" w:hAnsi="ＭＳ 明朝" w:hint="eastAsia"/>
          <w:b/>
          <w:bCs/>
          <w:sz w:val="24"/>
          <w:szCs w:val="28"/>
        </w:rPr>
        <w:t>メールアドレス</w:t>
      </w:r>
      <w:r>
        <w:rPr>
          <w:rFonts w:ascii="ＭＳ 明朝" w:hAnsi="ＭＳ 明朝" w:hint="eastAsia"/>
          <w:b/>
          <w:bCs/>
          <w:sz w:val="24"/>
          <w:szCs w:val="28"/>
        </w:rPr>
        <w:t xml:space="preserve">　</w:t>
      </w:r>
      <w:r w:rsidRPr="00D5080A">
        <w:rPr>
          <w:rFonts w:ascii="ＭＳ 明朝" w:hAnsi="ＭＳ 明朝"/>
          <w:b/>
          <w:bCs/>
          <w:sz w:val="28"/>
          <w:szCs w:val="32"/>
        </w:rPr>
        <w:t>m.nishisaka@kanarouki.or.jp</w:t>
      </w:r>
    </w:p>
    <w:tbl>
      <w:tblPr>
        <w:tblW w:w="840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5712"/>
      </w:tblGrid>
      <w:tr w:rsidR="00B612AD" w:rsidRPr="00AC6C89" w14:paraId="22A54B38" w14:textId="77777777" w:rsidTr="00B612AD">
        <w:trPr>
          <w:trHeight w:val="402"/>
        </w:trPr>
        <w:tc>
          <w:tcPr>
            <w:tcW w:w="84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77BAD2" w14:textId="3D7F4998" w:rsidR="0057120D" w:rsidRDefault="0057120D" w:rsidP="0057120D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令和　　　年　　　月　　　日</w:t>
            </w:r>
          </w:p>
          <w:p w14:paraId="54DC4DE6" w14:textId="3FEE491D" w:rsidR="00B612AD" w:rsidRPr="00AC6C89" w:rsidRDefault="00B612AD" w:rsidP="00434074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金沢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労基広親</w:t>
            </w: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会会長　殿</w:t>
            </w:r>
          </w:p>
        </w:tc>
      </w:tr>
      <w:tr w:rsidR="00B612AD" w:rsidRPr="00AC6C89" w14:paraId="570D09CD" w14:textId="77777777" w:rsidTr="00B612AD">
        <w:trPr>
          <w:trHeight w:val="799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4374F1" w14:textId="77777777" w:rsidR="00B612AD" w:rsidRPr="00AC6C89" w:rsidRDefault="00B612AD" w:rsidP="00434074">
            <w:pPr>
              <w:widowControl/>
              <w:jc w:val="righ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推薦</w:t>
            </w:r>
            <w:r w:rsidRPr="00F96CE9">
              <w:rPr>
                <w:rFonts w:ascii="Times New Roman" w:hAnsi="Times New Roman" w:hint="eastAsia"/>
                <w:kern w:val="0"/>
                <w:sz w:val="20"/>
              </w:rPr>
              <w:t>団体</w:t>
            </w:r>
            <w:r>
              <w:rPr>
                <w:rFonts w:ascii="Times New Roman" w:hAnsi="Times New Roman" w:hint="eastAsia"/>
                <w:kern w:val="0"/>
                <w:sz w:val="20"/>
              </w:rPr>
              <w:t>企業</w:t>
            </w:r>
            <w:r w:rsidRPr="00F96CE9">
              <w:rPr>
                <w:rFonts w:ascii="Times New Roman" w:hAnsi="Times New Roman" w:hint="eastAsia"/>
                <w:kern w:val="0"/>
                <w:sz w:val="20"/>
              </w:rPr>
              <w:t>の名称</w:t>
            </w: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A13F9" w14:textId="77777777" w:rsidR="00B612AD" w:rsidRPr="00AC6C89" w:rsidRDefault="00B612AD" w:rsidP="00434074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B612AD" w:rsidRPr="00AC6C89" w14:paraId="46C69DCF" w14:textId="77777777" w:rsidTr="00B612AD">
        <w:trPr>
          <w:trHeight w:val="799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DEF37" w14:textId="77777777" w:rsidR="00B612AD" w:rsidRPr="00AC6C89" w:rsidRDefault="00B612AD" w:rsidP="00434074">
            <w:pPr>
              <w:widowControl/>
              <w:jc w:val="right"/>
              <w:rPr>
                <w:rFonts w:ascii="Times New Roman" w:hAnsi="Times New Roman"/>
                <w:kern w:val="0"/>
                <w:sz w:val="20"/>
              </w:rPr>
            </w:pPr>
            <w:r w:rsidRPr="00F96CE9">
              <w:rPr>
                <w:rFonts w:ascii="Times New Roman" w:hAnsi="Times New Roman" w:hint="eastAsia"/>
                <w:kern w:val="0"/>
                <w:sz w:val="20"/>
              </w:rPr>
              <w:t>代表者名</w:t>
            </w: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EE07B" w14:textId="77777777" w:rsidR="00B612AD" w:rsidRPr="00AC6C89" w:rsidRDefault="00B612AD" w:rsidP="004340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印</w:t>
            </w:r>
          </w:p>
        </w:tc>
      </w:tr>
      <w:tr w:rsidR="00B612AD" w:rsidRPr="00AC6C89" w14:paraId="52DEA5B8" w14:textId="77777777" w:rsidTr="0057120D">
        <w:trPr>
          <w:trHeight w:val="305"/>
        </w:trPr>
        <w:tc>
          <w:tcPr>
            <w:tcW w:w="8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A0E0D8" w14:textId="6F7F3F20" w:rsidR="00B612AD" w:rsidRPr="00AC6C89" w:rsidRDefault="00B612AD" w:rsidP="0057120D">
            <w:pPr>
              <w:widowControl/>
              <w:adjustRightInd w:val="0"/>
              <w:snapToGrid w:val="0"/>
              <w:ind w:leftChars="244" w:left="512" w:rightChars="422" w:right="886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2B1D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金沢労基広親会会長表彰</w:t>
            </w:r>
            <w:r w:rsidR="0058091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被表彰者推薦書</w:t>
            </w:r>
          </w:p>
        </w:tc>
      </w:tr>
      <w:tr w:rsidR="00B612AD" w:rsidRPr="00AC6C89" w14:paraId="06398055" w14:textId="77777777" w:rsidTr="0057120D">
        <w:trPr>
          <w:trHeight w:val="485"/>
        </w:trPr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2886939" w14:textId="77777777" w:rsidR="00B612AD" w:rsidRPr="00AC6C89" w:rsidRDefault="00B612AD" w:rsidP="0043407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被　　表　　彰　　者</w:t>
            </w:r>
          </w:p>
        </w:tc>
      </w:tr>
      <w:tr w:rsidR="00B612AD" w:rsidRPr="00AC6C89" w14:paraId="69F6E3EB" w14:textId="77777777" w:rsidTr="00B612AD">
        <w:trPr>
          <w:trHeight w:val="79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0170" w14:textId="77777777" w:rsidR="00B612AD" w:rsidRPr="00AC6C89" w:rsidRDefault="00B612AD" w:rsidP="004340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132D073F" w14:textId="77777777" w:rsidR="00B612AD" w:rsidRPr="00AC6C89" w:rsidRDefault="00B612AD" w:rsidP="004340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個人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事業者功労賞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C265" w14:textId="77777777" w:rsidR="00B612AD" w:rsidRPr="00AC6C89" w:rsidRDefault="00B612AD" w:rsidP="004340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(</w:t>
            </w: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ふりがな）</w:t>
            </w:r>
            <w:r w:rsidRPr="00AC6C8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br/>
            </w: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ご　氏　名</w:t>
            </w:r>
          </w:p>
        </w:tc>
        <w:tc>
          <w:tcPr>
            <w:tcW w:w="6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D739C" w14:textId="77777777" w:rsidR="00B612AD" w:rsidRPr="00AC6C89" w:rsidRDefault="00B612AD" w:rsidP="004340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  <w:p w14:paraId="21A8F620" w14:textId="380B662F" w:rsidR="00B612AD" w:rsidRPr="00AC6C89" w:rsidRDefault="00B612AD" w:rsidP="00B612A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生年月日：　　　　　　　　年　　　　　月　　　　　日</w:t>
            </w:r>
          </w:p>
        </w:tc>
      </w:tr>
      <w:tr w:rsidR="00B612AD" w:rsidRPr="00AC6C89" w14:paraId="5F4E666E" w14:textId="77777777" w:rsidTr="0057120D">
        <w:trPr>
          <w:trHeight w:val="4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F929459" w14:textId="77777777" w:rsidR="00B612AD" w:rsidRPr="00AC6C89" w:rsidRDefault="00B612AD" w:rsidP="0043407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1FC56" w14:textId="77777777" w:rsidR="00B612AD" w:rsidRPr="00AC6C89" w:rsidRDefault="00B612AD" w:rsidP="004340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</w:t>
            </w:r>
          </w:p>
        </w:tc>
        <w:tc>
          <w:tcPr>
            <w:tcW w:w="6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0D593" w14:textId="744B86C5" w:rsidR="00B612AD" w:rsidRPr="00AC6C89" w:rsidRDefault="00B612AD" w:rsidP="005712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612AD" w:rsidRPr="00AC6C89" w14:paraId="2AAE4CF2" w14:textId="77777777" w:rsidTr="00B612AD">
        <w:trPr>
          <w:trHeight w:val="83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DBC77E1" w14:textId="77777777" w:rsidR="00B612AD" w:rsidRPr="00AC6C89" w:rsidRDefault="00B612AD" w:rsidP="0043407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FDE7D" w14:textId="77777777" w:rsidR="00B612AD" w:rsidRPr="00AC6C89" w:rsidRDefault="00B612AD" w:rsidP="004340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6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71C87" w14:textId="77777777" w:rsidR="00B612AD" w:rsidRPr="00AC6C89" w:rsidRDefault="00B612AD" w:rsidP="004340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612AD" w:rsidRPr="00AC6C89" w14:paraId="27A43768" w14:textId="77777777" w:rsidTr="00B612AD">
        <w:trPr>
          <w:trHeight w:val="8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ABAF3" w14:textId="77777777" w:rsidR="00B612AD" w:rsidRPr="00AC6C89" w:rsidRDefault="00B612AD" w:rsidP="0043407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2F0B8" w14:textId="77777777" w:rsidR="00B612AD" w:rsidRPr="00AC6C89" w:rsidRDefault="00B612AD" w:rsidP="004340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6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980CE" w14:textId="77777777" w:rsidR="00B612AD" w:rsidRPr="00AC6C89" w:rsidRDefault="00B612AD" w:rsidP="0043407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7D1F675A" w14:textId="77777777" w:rsidR="00B612AD" w:rsidRPr="00AC6C89" w:rsidRDefault="00B612AD" w:rsidP="004340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38CCE61A" w14:textId="77777777" w:rsidR="00B612AD" w:rsidRPr="00AC6C89" w:rsidRDefault="00B612AD" w:rsidP="004340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TEL</w:t>
            </w:r>
          </w:p>
        </w:tc>
      </w:tr>
      <w:tr w:rsidR="00B612AD" w:rsidRPr="00AC6C89" w14:paraId="3532CCE8" w14:textId="77777777" w:rsidTr="00B612AD">
        <w:trPr>
          <w:trHeight w:val="1189"/>
        </w:trPr>
        <w:tc>
          <w:tcPr>
            <w:tcW w:w="4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E60F4" w14:textId="77777777" w:rsidR="00B612AD" w:rsidRPr="00AC6C89" w:rsidRDefault="00B612AD" w:rsidP="004340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A581F" w14:textId="77777777" w:rsidR="00B612AD" w:rsidRPr="00AC6C89" w:rsidRDefault="00B612AD" w:rsidP="004340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表彰事由</w:t>
            </w:r>
          </w:p>
        </w:tc>
        <w:tc>
          <w:tcPr>
            <w:tcW w:w="6421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089F4" w14:textId="77777777" w:rsidR="00B612AD" w:rsidRDefault="00B612AD" w:rsidP="00434074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平成　　年　　月から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年以上にわたり建設工事の事業を営む中で、安全衛生管理意識を高く保ち災害防止の努力を続け、これまで</w:t>
            </w:r>
          </w:p>
          <w:p w14:paraId="2EBA1E8D" w14:textId="4BA9480E" w:rsidR="00B612AD" w:rsidRPr="00AC6C89" w:rsidRDefault="00B612AD" w:rsidP="00B612A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年以上にわたり業務災害ゼロを達成していることは、他の見本となるものです。</w:t>
            </w: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612AD" w:rsidRPr="00AC6C89" w14:paraId="0D2A1943" w14:textId="77777777" w:rsidTr="00B612AD">
        <w:trPr>
          <w:trHeight w:val="45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BB745" w14:textId="77777777" w:rsidR="00B612AD" w:rsidRPr="00AC6C89" w:rsidRDefault="00B612AD" w:rsidP="004340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05E2CDDA" w14:textId="77777777" w:rsidR="00B612AD" w:rsidRPr="00AC6C89" w:rsidRDefault="00B612AD" w:rsidP="0043407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個人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事業者功労賞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FDA5E" w14:textId="77777777" w:rsidR="00B612AD" w:rsidRPr="00AC6C89" w:rsidRDefault="00B612AD" w:rsidP="004340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(</w:t>
            </w: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ふりがな）</w:t>
            </w:r>
            <w:r w:rsidRPr="00AC6C8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br/>
            </w: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ご　氏　名</w:t>
            </w:r>
          </w:p>
        </w:tc>
        <w:tc>
          <w:tcPr>
            <w:tcW w:w="642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A9469" w14:textId="77777777" w:rsidR="00B612AD" w:rsidRPr="00B612AD" w:rsidRDefault="00B612AD" w:rsidP="00B612A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B612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  <w:p w14:paraId="7029C2FB" w14:textId="045C39FF" w:rsidR="00B612AD" w:rsidRPr="00AC6C89" w:rsidRDefault="00B612AD" w:rsidP="00B612A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612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生年月日：　　　　　　　　年　　　　　月　　　　　日</w:t>
            </w:r>
          </w:p>
        </w:tc>
      </w:tr>
      <w:tr w:rsidR="00B612AD" w:rsidRPr="00AC6C89" w14:paraId="10C6D852" w14:textId="77777777" w:rsidTr="0057120D">
        <w:trPr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7DF68" w14:textId="77777777" w:rsidR="00B612AD" w:rsidRPr="00AC6C89" w:rsidRDefault="00B612AD" w:rsidP="0043407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57DE" w14:textId="77777777" w:rsidR="00B612AD" w:rsidRPr="00AC6C89" w:rsidRDefault="00B612AD" w:rsidP="004340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</w:t>
            </w:r>
          </w:p>
        </w:tc>
        <w:tc>
          <w:tcPr>
            <w:tcW w:w="6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F43BF" w14:textId="3E4F52C6" w:rsidR="00B612AD" w:rsidRPr="00AC6C89" w:rsidRDefault="00B612AD" w:rsidP="004340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612AD" w:rsidRPr="00AC6C89" w14:paraId="30867FE7" w14:textId="77777777" w:rsidTr="00B612AD">
        <w:trPr>
          <w:trHeight w:val="7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584C7" w14:textId="77777777" w:rsidR="00B612AD" w:rsidRPr="00AC6C89" w:rsidRDefault="00B612AD" w:rsidP="0043407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3889B" w14:textId="77777777" w:rsidR="00B612AD" w:rsidRPr="00AC6C89" w:rsidRDefault="00B612AD" w:rsidP="004340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6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72A2" w14:textId="77777777" w:rsidR="00B612AD" w:rsidRPr="00AC6C89" w:rsidRDefault="00B612AD" w:rsidP="004340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612AD" w:rsidRPr="00AC6C89" w14:paraId="17EF4D71" w14:textId="77777777" w:rsidTr="00B612AD">
        <w:trPr>
          <w:trHeight w:val="1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58C99" w14:textId="77777777" w:rsidR="00B612AD" w:rsidRPr="00AC6C89" w:rsidRDefault="00B612AD" w:rsidP="0043407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8E98" w14:textId="77777777" w:rsidR="00B612AD" w:rsidRPr="00AC6C89" w:rsidRDefault="00B612AD" w:rsidP="004340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6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E1BDC" w14:textId="77777777" w:rsidR="00B612AD" w:rsidRPr="00AC6C89" w:rsidRDefault="00B612AD" w:rsidP="004340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6C1F9B10" w14:textId="77777777" w:rsidR="00B612AD" w:rsidRPr="00AC6C89" w:rsidRDefault="00B612AD" w:rsidP="004340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138CB458" w14:textId="77777777" w:rsidR="00B612AD" w:rsidRPr="00AC6C89" w:rsidRDefault="00B612AD" w:rsidP="005712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TEL</w:t>
            </w:r>
          </w:p>
        </w:tc>
      </w:tr>
      <w:tr w:rsidR="0057120D" w:rsidRPr="00AC6C89" w14:paraId="193B0DD2" w14:textId="77777777" w:rsidTr="0057120D">
        <w:trPr>
          <w:trHeight w:val="118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AA7BD" w14:textId="77777777" w:rsidR="0057120D" w:rsidRPr="00AC6C89" w:rsidRDefault="0057120D" w:rsidP="005712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1E6A2" w14:textId="77777777" w:rsidR="0057120D" w:rsidRPr="00AC6C89" w:rsidRDefault="0057120D" w:rsidP="005712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表彰事由</w:t>
            </w:r>
          </w:p>
        </w:tc>
        <w:tc>
          <w:tcPr>
            <w:tcW w:w="6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E062" w14:textId="77777777" w:rsidR="0057120D" w:rsidRDefault="0057120D" w:rsidP="0057120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平成　　年　　月から　　年以上にわたり建設工事の事業を営む中で、安全衛生管理意識を高く保ち災害防止の努力を続け、これまで</w:t>
            </w:r>
          </w:p>
          <w:p w14:paraId="58F3BA33" w14:textId="7AFDC3C0" w:rsidR="0057120D" w:rsidRPr="00AC6C89" w:rsidRDefault="0057120D" w:rsidP="005712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年以上にわたり業務災害ゼロを達成していることは、他の見本となるものです。</w:t>
            </w:r>
            <w:r w:rsidRPr="00AC6C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9943431" w14:textId="77777777" w:rsidR="00B612AD" w:rsidRPr="0057120D" w:rsidRDefault="00B612AD" w:rsidP="0057120D">
      <w:pPr>
        <w:adjustRightInd w:val="0"/>
        <w:snapToGrid w:val="0"/>
        <w:rPr>
          <w:sz w:val="16"/>
          <w:szCs w:val="14"/>
        </w:rPr>
      </w:pPr>
    </w:p>
    <w:sectPr w:rsidR="00B612AD" w:rsidRPr="0057120D" w:rsidSect="00B612AD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AD"/>
    <w:rsid w:val="0057120D"/>
    <w:rsid w:val="00580917"/>
    <w:rsid w:val="007649CB"/>
    <w:rsid w:val="00B612AD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45563"/>
  <w15:chartTrackingRefBased/>
  <w15:docId w15:val="{8631A241-0690-44F7-90B1-70995425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2A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12A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2A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2A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2A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2A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2A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2A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2A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2A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12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12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12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61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1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1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1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1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12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12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61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2A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61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2A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61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2AD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612A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1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612A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612AD"/>
    <w:rPr>
      <w:b/>
      <w:bCs/>
      <w:smallCaps/>
      <w:color w:val="2F5496" w:themeColor="accent1" w:themeShade="BF"/>
      <w:spacing w:val="5"/>
    </w:rPr>
  </w:style>
  <w:style w:type="paragraph" w:customStyle="1" w:styleId="mini7">
    <w:name w:val="文豪mini7"/>
    <w:rsid w:val="00B612A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0" w:line="356" w:lineRule="exact"/>
    </w:pPr>
    <w:rPr>
      <w:rFonts w:ascii="ＭＳ 明朝" w:eastAsia="ＭＳ 明朝" w:hAnsi="ＭＳ 明朝" w:cs="ＭＳ 明朝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m.nishisaka@kanarouki.or.jp</dc:creator>
  <cp:keywords/>
  <dc:description/>
  <cp:lastModifiedBy>m.nishisaka@kanarouki.or.jp</cp:lastModifiedBy>
  <cp:revision>3</cp:revision>
  <dcterms:created xsi:type="dcterms:W3CDTF">2025-01-24T00:23:00Z</dcterms:created>
  <dcterms:modified xsi:type="dcterms:W3CDTF">2025-01-24T01:47:00Z</dcterms:modified>
</cp:coreProperties>
</file>